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6095"/>
      </w:tblGrid>
      <w:tr w:rsidR="00B12CCF" w:rsidTr="00AB371B">
        <w:tc>
          <w:tcPr>
            <w:tcW w:w="2927" w:type="dxa"/>
          </w:tcPr>
          <w:p w:rsidR="00B12CCF" w:rsidRPr="00D97AF5" w:rsidRDefault="00B12CCF" w:rsidP="00AB371B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AF5">
              <w:rPr>
                <w:rFonts w:eastAsia="Times New Roman" w:cs="Times New Roman"/>
                <w:b/>
                <w:bCs/>
                <w:szCs w:val="28"/>
              </w:rPr>
              <w:t>UỶ BAN NHÂN DÂN</w:t>
            </w:r>
          </w:p>
          <w:p w:rsidR="00B12CCF" w:rsidRPr="00D97AF5" w:rsidRDefault="00B12CCF" w:rsidP="00AB371B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55558" wp14:editId="2047E2B8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200025</wp:posOffset>
                      </wp:positionV>
                      <wp:extent cx="857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3619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15.75pt" to="98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97AF5">
              <w:rPr>
                <w:rFonts w:eastAsia="Times New Roman" w:cs="Times New Roman"/>
                <w:b/>
                <w:bCs/>
                <w:szCs w:val="28"/>
              </w:rPr>
              <w:t>XÃ SƠN LANG</w:t>
            </w:r>
          </w:p>
        </w:tc>
        <w:tc>
          <w:tcPr>
            <w:tcW w:w="6095" w:type="dxa"/>
          </w:tcPr>
          <w:p w:rsidR="00B12CCF" w:rsidRPr="00D97AF5" w:rsidRDefault="00B12CCF" w:rsidP="00AB371B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AF5">
              <w:rPr>
                <w:rFonts w:eastAsia="Times New Roman" w:cs="Times New Roman"/>
                <w:b/>
                <w:bCs/>
                <w:szCs w:val="28"/>
              </w:rPr>
              <w:t>CỘNG HOÀ XÃ HỘI CHỦ NGHĨA VIỆT NAM</w:t>
            </w:r>
          </w:p>
          <w:p w:rsidR="00B12CCF" w:rsidRDefault="00B12CCF" w:rsidP="00AB371B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D166D8" wp14:editId="7C631035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209550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FBB70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6.5pt" to="238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97AF5">
              <w:rPr>
                <w:rFonts w:eastAsia="Times New Roman" w:cs="Times New Roman"/>
                <w:b/>
                <w:bCs/>
                <w:szCs w:val="28"/>
              </w:rPr>
              <w:t>Độc lập – Tự do – Hạnh phúc</w:t>
            </w:r>
          </w:p>
          <w:p w:rsidR="00B12CCF" w:rsidRDefault="00B12CCF" w:rsidP="00AB371B">
            <w:pPr>
              <w:jc w:val="center"/>
              <w:rPr>
                <w:rFonts w:eastAsia="Times New Roman" w:cs="Times New Roman"/>
                <w:bCs/>
                <w:i/>
                <w:szCs w:val="28"/>
              </w:rPr>
            </w:pPr>
          </w:p>
          <w:p w:rsidR="00B12CCF" w:rsidRPr="00D97AF5" w:rsidRDefault="00B12CCF" w:rsidP="00B12CCF">
            <w:pPr>
              <w:jc w:val="center"/>
              <w:rPr>
                <w:rFonts w:eastAsia="Times New Roman" w:cs="Times New Roman"/>
                <w:bCs/>
                <w:i/>
                <w:szCs w:val="28"/>
              </w:rPr>
            </w:pP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Sơn Lang, ngày </w:t>
            </w:r>
            <w:r>
              <w:rPr>
                <w:rFonts w:eastAsia="Times New Roman" w:cs="Times New Roman"/>
                <w:bCs/>
                <w:i/>
                <w:szCs w:val="28"/>
              </w:rPr>
              <w:t>2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i/>
                <w:szCs w:val="28"/>
              </w:rPr>
              <w:t>6</w:t>
            </w: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 tháng </w:t>
            </w:r>
            <w:r>
              <w:rPr>
                <w:rFonts w:eastAsia="Times New Roman" w:cs="Times New Roman"/>
                <w:bCs/>
                <w:i/>
                <w:szCs w:val="28"/>
              </w:rPr>
              <w:t>9</w:t>
            </w: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 năm 2022</w:t>
            </w:r>
          </w:p>
        </w:tc>
      </w:tr>
    </w:tbl>
    <w:p w:rsidR="00B12CCF" w:rsidRDefault="00B12CCF" w:rsidP="00B12C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B12CCF" w:rsidRPr="00B12CCF" w:rsidTr="00B12CCF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36"/>
                <w:szCs w:val="36"/>
              </w:rPr>
              <w:t>LỊCH CÔNG TÁC TUẦN 39</w:t>
            </w:r>
            <w:r w:rsidRPr="00B12CCF">
              <w:rPr>
                <w:rFonts w:eastAsia="Times New Roman" w:cs="Times New Roman"/>
                <w:sz w:val="24"/>
                <w:szCs w:val="24"/>
              </w:rPr>
              <w:br/>
            </w:r>
            <w:r w:rsidRPr="00B12CCF">
              <w:rPr>
                <w:rFonts w:eastAsia="Times New Roman" w:cs="Times New Roman"/>
                <w:sz w:val="27"/>
                <w:szCs w:val="27"/>
              </w:rPr>
              <w:t>(Từ ngày 26/09/2022 đến ngày 02/10/2022)</w:t>
            </w:r>
          </w:p>
        </w:tc>
      </w:tr>
    </w:tbl>
    <w:p w:rsidR="00B12CCF" w:rsidRPr="00B12CCF" w:rsidRDefault="00B12CCF" w:rsidP="00B12CCF">
      <w:pPr>
        <w:spacing w:after="0" w:line="240" w:lineRule="auto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04"/>
        <w:gridCol w:w="524"/>
        <w:gridCol w:w="2155"/>
        <w:gridCol w:w="1061"/>
        <w:gridCol w:w="1061"/>
        <w:gridCol w:w="1061"/>
        <w:gridCol w:w="1425"/>
      </w:tblGrid>
      <w:tr w:rsidR="00B12CCF" w:rsidRPr="00B12CCF" w:rsidTr="00B12C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Đơn vị chuẩn bị</w:t>
            </w:r>
          </w:p>
        </w:tc>
      </w:tr>
      <w:tr w:rsidR="00B12CCF" w:rsidRPr="00B12CCF" w:rsidTr="00B12C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Thứ hai</w:t>
            </w: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26/09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</w:rPr>
              <w:t>Họp BCHĐU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</w:rPr>
              <w:t>Đ/c Truyền CT; Hdan, Cường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2CCF" w:rsidRPr="00B12CCF" w:rsidTr="00B12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</w:rPr>
              <w:t>14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</w:rPr>
              <w:t>Họp giải quyết đơn thư của Trường Mầm non Sơn lang, Kon Hà nừng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2CCF" w:rsidRPr="00B12CCF" w:rsidTr="00B12C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Thứ ba</w:t>
            </w: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27/09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</w:rPr>
              <w:t>Tập huấn cống tác điệut ra rà soát hộ nghèo, cận nghèo, hộ làm NN có mức sống trung bình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</w:rPr>
              <w:t>đ/c Truyền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</w:rPr>
              <w:t>Hội trường 19/5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2CCF" w:rsidRPr="00B12CCF" w:rsidTr="00B12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2CCF" w:rsidRPr="00B12CCF" w:rsidTr="00B12C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Thứ tư</w:t>
            </w: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28/09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</w:rPr>
              <w:t>Họp trức báo khối Đảng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</w:rPr>
              <w:t>đ/c Truyền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2CCF" w:rsidRPr="00B12CCF" w:rsidTr="00B12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2CCF" w:rsidRPr="00B12CCF" w:rsidTr="00B12C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Thứ năm</w:t>
            </w: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29/09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2CCF" w:rsidRPr="00B12CCF" w:rsidTr="00B12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2CCF" w:rsidRPr="00B12CCF" w:rsidTr="00B12C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Thứ sáu</w:t>
            </w: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30/09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2CCF" w:rsidRPr="00B12CCF" w:rsidTr="00B12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2CCF" w:rsidRPr="00B12CCF" w:rsidTr="00B12C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Thứ bảy</w:t>
            </w: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2CCF" w:rsidRPr="00B12CCF" w:rsidTr="00B12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2CCF" w:rsidRPr="00B12CCF" w:rsidTr="00B12C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Chủ nhật</w:t>
            </w: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02/10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2CCF" w:rsidRPr="00B12CCF" w:rsidTr="00B12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12CCF" w:rsidRPr="00B12CCF" w:rsidRDefault="00B12CCF" w:rsidP="00B12C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12CCF">
        <w:rPr>
          <w:rFonts w:eastAsia="Times New Roman" w:cs="Times New Roman"/>
          <w:b/>
          <w:bCs/>
          <w:color w:val="000000"/>
          <w:sz w:val="27"/>
          <w:szCs w:val="27"/>
        </w:rPr>
        <w:t>Lịch công tác dự kiến tuần tới 40</w:t>
      </w:r>
      <w:r w:rsidRPr="00B12CCF">
        <w:rPr>
          <w:rFonts w:eastAsia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1"/>
        <w:gridCol w:w="2034"/>
      </w:tblGrid>
      <w:tr w:rsidR="00B12CCF" w:rsidRPr="00B12CCF" w:rsidTr="00B12CC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  <w:u w:val="single"/>
              </w:rPr>
              <w:t>Nơi gởi:</w:t>
            </w:r>
          </w:p>
          <w:p w:rsidR="00B12CCF" w:rsidRPr="00B12CCF" w:rsidRDefault="00B12CCF" w:rsidP="00B12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sz w:val="24"/>
                <w:szCs w:val="24"/>
              </w:rPr>
              <w:t>- L/đạo UB, VP</w:t>
            </w:r>
            <w:r w:rsidRPr="00B12CCF">
              <w:rPr>
                <w:rFonts w:eastAsia="Times New Roman" w:cs="Times New Roman"/>
                <w:sz w:val="24"/>
                <w:szCs w:val="24"/>
              </w:rPr>
              <w:br/>
              <w:t>- Các phòng ban/ đơn vị trực thuộc</w:t>
            </w:r>
            <w:r w:rsidRPr="00B12CCF">
              <w:rPr>
                <w:rFonts w:eastAsia="Times New Roman" w:cs="Times New Roman"/>
                <w:sz w:val="24"/>
                <w:szCs w:val="24"/>
              </w:rPr>
              <w:br/>
              <w:t>- Lưu VT.</w:t>
            </w:r>
          </w:p>
        </w:tc>
        <w:tc>
          <w:tcPr>
            <w:tcW w:w="5000" w:type="pct"/>
            <w:noWrap/>
            <w:hideMark/>
          </w:tcPr>
          <w:p w:rsidR="00B12CCF" w:rsidRPr="00B12CCF" w:rsidRDefault="00B12CCF" w:rsidP="00B12CC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12CCF">
              <w:rPr>
                <w:rFonts w:eastAsia="Times New Roman" w:cs="Times New Roman"/>
                <w:b/>
                <w:bCs/>
                <w:sz w:val="24"/>
                <w:szCs w:val="24"/>
              </w:rPr>
              <w:t>UBND xã Sơn Lang</w:t>
            </w:r>
          </w:p>
        </w:tc>
      </w:tr>
    </w:tbl>
    <w:p w:rsidR="009B24F6" w:rsidRDefault="009B24F6"/>
    <w:sectPr w:rsidR="009B24F6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CF"/>
    <w:rsid w:val="00373CBA"/>
    <w:rsid w:val="009B24F6"/>
    <w:rsid w:val="00B12CCF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1B4D"/>
  <w15:chartTrackingRefBased/>
  <w15:docId w15:val="{A4BB6205-A73A-4D11-9F1D-EFF216B8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2022-09-26T07:27:00Z</dcterms:created>
  <dcterms:modified xsi:type="dcterms:W3CDTF">2022-09-26T07:31:00Z</dcterms:modified>
</cp:coreProperties>
</file>