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4454ED" w:rsidP="00902C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3240746</wp:posOffset>
                </wp:positionH>
                <wp:positionV relativeFrom="paragraph">
                  <wp:posOffset>13970</wp:posOffset>
                </wp:positionV>
                <wp:extent cx="1644161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E75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1.1pt" to="38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559093</wp:posOffset>
                </wp:positionH>
                <wp:positionV relativeFrom="paragraph">
                  <wp:posOffset>13970</wp:posOffset>
                </wp:positionV>
                <wp:extent cx="101990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5D2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1.1pt" to="1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" strokecolor="#4579b8 [3044]"/>
            </w:pict>
          </mc:Fallback>
        </mc:AlternateContent>
      </w: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AE6972">
        <w:rPr>
          <w:b/>
          <w:sz w:val="28"/>
          <w:szCs w:val="28"/>
        </w:rPr>
        <w:t>33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AE6972">
        <w:rPr>
          <w:sz w:val="28"/>
          <w:szCs w:val="28"/>
        </w:rPr>
        <w:t>10</w:t>
      </w:r>
      <w:r w:rsidR="00252B37">
        <w:rPr>
          <w:sz w:val="28"/>
          <w:szCs w:val="28"/>
        </w:rPr>
        <w:t>/0</w:t>
      </w:r>
      <w:r w:rsidR="00E90C5C">
        <w:rPr>
          <w:sz w:val="28"/>
          <w:szCs w:val="28"/>
        </w:rPr>
        <w:t>8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AE6972">
        <w:rPr>
          <w:sz w:val="28"/>
          <w:szCs w:val="28"/>
        </w:rPr>
        <w:t>16</w:t>
      </w:r>
      <w:r>
        <w:rPr>
          <w:sz w:val="28"/>
          <w:szCs w:val="28"/>
        </w:rPr>
        <w:t>/0</w:t>
      </w:r>
      <w:r w:rsidR="00013A62">
        <w:rPr>
          <w:sz w:val="28"/>
          <w:szCs w:val="28"/>
        </w:rPr>
        <w:t>8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013A62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  <w:r w:rsidRPr="008408E7">
              <w:t xml:space="preserve"> Thứ 2 </w:t>
            </w:r>
            <w:r w:rsidR="00AE6972">
              <w:t>10</w:t>
            </w:r>
            <w:r>
              <w:t>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AE6972">
            <w:r>
              <w:t>Đ/c Thông</w:t>
            </w:r>
            <w:r w:rsidR="00D01269">
              <w:t xml:space="preserve"> họp tài phòng tài nguyên môi trường huyện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AE6972" w:rsidP="00AE6972">
            <w:r>
              <w:t>Từ 16h30-17h00 đ</w:t>
            </w:r>
            <w:r w:rsidR="004F67E2">
              <w:t>/c Thông</w:t>
            </w:r>
            <w:r>
              <w:t>, đ/c Brươn đi vận động xóa nhà tạm tại làng Briêng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AE6972" w:rsidP="004F67E2">
            <w:pPr>
              <w:jc w:val="center"/>
            </w:pPr>
            <w:r>
              <w:t>Thứ 3 11</w:t>
            </w:r>
            <w:r w:rsidR="004F67E2">
              <w:t>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D01269" w:rsidP="00D01269">
            <w:r>
              <w:t>Đ/c</w:t>
            </w:r>
            <w:r w:rsidR="004F67E2">
              <w:t xml:space="preserve"> Brươn dự hội nghị </w:t>
            </w:r>
            <w:r w:rsidR="00AE6972">
              <w:t>sơ kết giữa nh</w:t>
            </w:r>
            <w:r w:rsidR="001B1689">
              <w:t>i</w:t>
            </w:r>
            <w:r w:rsidR="00AE6972">
              <w:t xml:space="preserve">ệm kỳ </w:t>
            </w:r>
            <w:r w:rsidR="001B1689">
              <w:t xml:space="preserve">của BCH </w:t>
            </w:r>
            <w:r w:rsidR="00AE6972">
              <w:t xml:space="preserve">hội CCB </w:t>
            </w:r>
            <w:r w:rsidR="001B1689">
              <w:t>tại hội trường nhà văn hóa xã</w:t>
            </w:r>
            <w:r w:rsidR="00AE6972">
              <w:t xml:space="preserve"> 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D01269" w:rsidP="004F67E2">
            <w:r>
              <w:t>Đ/c Thông, Brươn họp triển khai dự án nuôi bò và nuôi heo đen tại hội trường nhà văn hóa xã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AE6972" w:rsidP="004F67E2">
            <w:pPr>
              <w:jc w:val="center"/>
            </w:pPr>
            <w:r>
              <w:t>Thứ 4 12</w:t>
            </w:r>
            <w:r w:rsidR="004F67E2">
              <w:t>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AE6972" w:rsidP="004F67E2">
            <w:pPr>
              <w:jc w:val="center"/>
            </w:pPr>
            <w:r>
              <w:t>Thứ 5 13</w:t>
            </w:r>
            <w:r w:rsidR="004F67E2">
              <w:t>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  <w:vAlign w:val="center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4F67E2" w:rsidRDefault="00AE6972" w:rsidP="004F67E2">
            <w:pPr>
              <w:jc w:val="center"/>
            </w:pPr>
            <w:r>
              <w:t>Thứ 6 14</w:t>
            </w:r>
            <w:r w:rsidR="004F67E2">
              <w:t>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D01269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</w:tcPr>
          <w:p w:rsidR="004F67E2" w:rsidRDefault="004F67E2" w:rsidP="004F67E2">
            <w:pPr>
              <w:jc w:val="center"/>
            </w:pPr>
          </w:p>
          <w:p w:rsidR="004F67E2" w:rsidRDefault="00AE6972" w:rsidP="004F67E2">
            <w:pPr>
              <w:jc w:val="center"/>
            </w:pPr>
            <w:r>
              <w:t>Thứ 7 15</w:t>
            </w:r>
            <w:r w:rsidR="004F67E2">
              <w:t>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D01269">
            <w:r>
              <w:t xml:space="preserve">Đ/c </w:t>
            </w:r>
            <w:r w:rsidR="00D01269">
              <w:t>Brươn</w:t>
            </w:r>
            <w:r>
              <w:t xml:space="preserve"> trực làm thêm giờ cùng với đ/c </w:t>
            </w:r>
            <w:r w:rsidR="00D01269">
              <w:t>Thành</w:t>
            </w:r>
            <w:r>
              <w:t>, đ/c Chtrăm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 w:val="restart"/>
            <w:shd w:val="clear" w:color="auto" w:fill="auto"/>
          </w:tcPr>
          <w:p w:rsidR="004F67E2" w:rsidRDefault="004F67E2" w:rsidP="004F67E2">
            <w:pPr>
              <w:jc w:val="center"/>
            </w:pPr>
          </w:p>
          <w:p w:rsidR="004F67E2" w:rsidRDefault="00AE6972" w:rsidP="004F67E2">
            <w:pPr>
              <w:jc w:val="center"/>
            </w:pPr>
            <w:r>
              <w:t>Chủ nhật 16</w:t>
            </w:r>
            <w:r w:rsidR="004F67E2">
              <w:t>/08/2020</w:t>
            </w: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  <w:tr w:rsidR="004F67E2" w:rsidTr="00013A62">
        <w:tc>
          <w:tcPr>
            <w:tcW w:w="1310" w:type="dxa"/>
            <w:vMerge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F67E2" w:rsidRDefault="004F67E2" w:rsidP="004F67E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F67E2" w:rsidRDefault="004F67E2" w:rsidP="004F67E2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4F67E2" w:rsidRDefault="004F67E2" w:rsidP="004F67E2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13A62"/>
    <w:rsid w:val="000D3C10"/>
    <w:rsid w:val="001B1689"/>
    <w:rsid w:val="00252B37"/>
    <w:rsid w:val="00263D1C"/>
    <w:rsid w:val="00285515"/>
    <w:rsid w:val="00302802"/>
    <w:rsid w:val="00303EEC"/>
    <w:rsid w:val="00321389"/>
    <w:rsid w:val="00335F73"/>
    <w:rsid w:val="003D6659"/>
    <w:rsid w:val="003F4D4C"/>
    <w:rsid w:val="004454ED"/>
    <w:rsid w:val="00470EE7"/>
    <w:rsid w:val="004F67E2"/>
    <w:rsid w:val="005C3D12"/>
    <w:rsid w:val="00641494"/>
    <w:rsid w:val="00667798"/>
    <w:rsid w:val="006B3313"/>
    <w:rsid w:val="007554AD"/>
    <w:rsid w:val="007D1F47"/>
    <w:rsid w:val="007F4836"/>
    <w:rsid w:val="00821CBC"/>
    <w:rsid w:val="008408E7"/>
    <w:rsid w:val="008A3649"/>
    <w:rsid w:val="008B7B93"/>
    <w:rsid w:val="008F394D"/>
    <w:rsid w:val="00902C7A"/>
    <w:rsid w:val="00985C73"/>
    <w:rsid w:val="009967A6"/>
    <w:rsid w:val="009B6847"/>
    <w:rsid w:val="00A843F6"/>
    <w:rsid w:val="00AC7031"/>
    <w:rsid w:val="00AE6972"/>
    <w:rsid w:val="00B3343B"/>
    <w:rsid w:val="00BA24BA"/>
    <w:rsid w:val="00C64525"/>
    <w:rsid w:val="00CC3355"/>
    <w:rsid w:val="00D01269"/>
    <w:rsid w:val="00D41262"/>
    <w:rsid w:val="00D80E4A"/>
    <w:rsid w:val="00DD480D"/>
    <w:rsid w:val="00E90C5C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42</cp:revision>
  <dcterms:created xsi:type="dcterms:W3CDTF">2019-07-08T07:34:00Z</dcterms:created>
  <dcterms:modified xsi:type="dcterms:W3CDTF">2020-08-11T08:48:00Z</dcterms:modified>
</cp:coreProperties>
</file>