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8"/>
        <w:gridCol w:w="3912"/>
        <w:gridCol w:w="3356"/>
      </w:tblGrid>
      <w:tr w:rsidR="005E3323" w:rsidTr="005E3323"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323" w:rsidRDefault="005E3323">
            <w:pPr>
              <w:spacing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DANH SÁCH NGƯỜI THAM GIA BHYT</w:t>
            </w:r>
          </w:p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Số: ……. tháng ….. năm ……..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Mẫu số: D03-TS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(Ban hành kèm theo QĐ số: 1018/QĐ-BHXH ngày 10/10/2014 của BHXH Việt Nam)</w:t>
            </w:r>
          </w:p>
        </w:tc>
      </w:tr>
    </w:tbl>
    <w:p w:rsidR="005E3323" w:rsidRDefault="005E3323" w:rsidP="005E3323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Tỷ lệ NSNN hỗ trợ:</w:t>
      </w:r>
    </w:p>
    <w:p w:rsidR="005E3323" w:rsidRDefault="005E3323" w:rsidP="005E3323">
      <w:pPr>
        <w:rPr>
          <w:sz w:val="26"/>
          <w:szCs w:val="26"/>
        </w:rPr>
      </w:pPr>
      <w:r>
        <w:rPr>
          <w:b/>
          <w:bCs/>
          <w:sz w:val="26"/>
          <w:szCs w:val="26"/>
        </w:rPr>
        <w:t>Đối tượng tham gia:</w:t>
      </w:r>
    </w:p>
    <w:tbl>
      <w:tblPr>
        <w:tblW w:w="99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05"/>
        <w:gridCol w:w="1294"/>
        <w:gridCol w:w="1138"/>
        <w:gridCol w:w="1152"/>
        <w:gridCol w:w="1654"/>
        <w:gridCol w:w="952"/>
        <w:gridCol w:w="941"/>
      </w:tblGrid>
      <w:tr w:rsidR="005E3323" w:rsidTr="005E332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Số định danh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Mức tiền làm căn cứ đóng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Giảm mức đóng (%)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Thời hạn sử dụng thẻ BHYT, từ ngày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Số tiền đóng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5E3323" w:rsidTr="005E332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</w:tr>
      <w:tr w:rsidR="005E3323" w:rsidTr="005E332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Tăng</w:t>
            </w:r>
          </w:p>
          <w:p w:rsidR="005E3323" w:rsidRDefault="005E3323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Cộng tăng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5E3323" w:rsidTr="005E332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Giảm</w:t>
            </w:r>
          </w:p>
          <w:p w:rsidR="005E3323" w:rsidRDefault="005E3323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 Cộng giảm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5E3323" w:rsidTr="005E332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Điều chỉnh</w:t>
            </w:r>
          </w:p>
          <w:p w:rsidR="005E3323" w:rsidRDefault="005E3323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 Cộng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5E3323" w:rsidRDefault="005E3323" w:rsidP="005E3323"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4"/>
        <w:gridCol w:w="4832"/>
      </w:tblGrid>
      <w:tr w:rsidR="005E3323" w:rsidTr="005E3323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br/>
              <w:t>NGƯỜI LẬP BIỂU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323" w:rsidRDefault="005E3323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Ngày ….. tháng …. năm 20….</w:t>
            </w:r>
            <w:r>
              <w:rPr>
                <w:i/>
                <w:iCs/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THỦ TRƯỞNG ĐƠN VỊ</w:t>
            </w:r>
          </w:p>
        </w:tc>
      </w:tr>
    </w:tbl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BA"/>
    <w:rsid w:val="000241FC"/>
    <w:rsid w:val="00061FDC"/>
    <w:rsid w:val="000F6B4B"/>
    <w:rsid w:val="001A534C"/>
    <w:rsid w:val="001D4DF3"/>
    <w:rsid w:val="00251CD7"/>
    <w:rsid w:val="002D3BBD"/>
    <w:rsid w:val="00437786"/>
    <w:rsid w:val="00443BE4"/>
    <w:rsid w:val="004A11BA"/>
    <w:rsid w:val="00535176"/>
    <w:rsid w:val="0057267E"/>
    <w:rsid w:val="005D2D4F"/>
    <w:rsid w:val="005E3323"/>
    <w:rsid w:val="0067266C"/>
    <w:rsid w:val="006C08E4"/>
    <w:rsid w:val="006D0A46"/>
    <w:rsid w:val="00767781"/>
    <w:rsid w:val="00824896"/>
    <w:rsid w:val="00977A44"/>
    <w:rsid w:val="00A02396"/>
    <w:rsid w:val="00A03D6F"/>
    <w:rsid w:val="00AD77F7"/>
    <w:rsid w:val="00B15938"/>
    <w:rsid w:val="00B21A83"/>
    <w:rsid w:val="00CC3649"/>
    <w:rsid w:val="00DA1120"/>
    <w:rsid w:val="00DB03DB"/>
    <w:rsid w:val="00DB51E1"/>
    <w:rsid w:val="00DC5522"/>
    <w:rsid w:val="00E60E00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Nguyen Truong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2017-12-01T03:07:00Z</dcterms:created>
  <dcterms:modified xsi:type="dcterms:W3CDTF">2017-12-01T03:07:00Z</dcterms:modified>
</cp:coreProperties>
</file>