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20" w:rsidRDefault="002F7E20" w:rsidP="002F7E20">
      <w:pPr>
        <w:spacing w:line="360" w:lineRule="exact"/>
        <w:jc w:val="right"/>
        <w:rPr>
          <w:sz w:val="28"/>
        </w:rPr>
      </w:pPr>
      <w:r>
        <w:rPr>
          <w:b/>
          <w:bCs/>
          <w:sz w:val="28"/>
        </w:rPr>
        <w:t>Mẫu số 07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280"/>
      </w:tblGrid>
      <w:tr w:rsidR="002F7E20" w:rsidTr="002F7E20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Xã, phường, thị trấn</w:t>
            </w:r>
            <w:r>
              <w:rPr>
                <w:b/>
                <w:bCs/>
                <w:sz w:val="28"/>
                <w:lang w:val="vi-VN"/>
              </w:rPr>
              <w:t>:</w:t>
            </w:r>
          </w:p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………………………….</w:t>
            </w:r>
          </w:p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Thôn, tổ dân phố:</w:t>
            </w:r>
          </w:p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……………………………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  <w:lang w:val="vi-VN"/>
                  </w:rPr>
                  <w:t>NAM</w:t>
                </w:r>
              </w:smartTag>
            </w:smartTag>
            <w:r>
              <w:rPr>
                <w:b/>
                <w:bCs/>
                <w:sz w:val="28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  <w:lang w:val="vi-VN"/>
              </w:rPr>
              <w:br/>
              <w:t>---------------</w:t>
            </w:r>
          </w:p>
        </w:tc>
      </w:tr>
      <w:tr w:rsidR="002F7E20" w:rsidTr="002F7E2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E20" w:rsidRDefault="002F7E20">
            <w:pPr>
              <w:rPr>
                <w:sz w:val="28"/>
                <w:lang w:val="vi-VN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i/>
                <w:iCs/>
                <w:sz w:val="28"/>
                <w:lang w:val="vi-VN"/>
              </w:rPr>
              <w:t>…, ngày … tháng … năm….</w:t>
            </w:r>
          </w:p>
        </w:tc>
      </w:tr>
    </w:tbl>
    <w:p w:rsidR="002F7E20" w:rsidRDefault="002F7E20" w:rsidP="002F7E20">
      <w:pPr>
        <w:spacing w:line="360" w:lineRule="exact"/>
        <w:jc w:val="both"/>
        <w:rPr>
          <w:sz w:val="28"/>
        </w:rPr>
      </w:pPr>
      <w:r>
        <w:rPr>
          <w:sz w:val="28"/>
        </w:rPr>
        <w:t> </w:t>
      </w:r>
    </w:p>
    <w:p w:rsidR="002F7E20" w:rsidRDefault="002F7E20" w:rsidP="002F7E20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GIẤY ĐỀ NGHỊ</w:t>
      </w:r>
    </w:p>
    <w:p w:rsidR="002F7E20" w:rsidRDefault="002F7E20" w:rsidP="002F7E20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Công nhận tổ trưởng tổ hòa giải</w:t>
      </w:r>
    </w:p>
    <w:p w:rsidR="002F7E20" w:rsidRDefault="002F7E20" w:rsidP="002F7E20">
      <w:pPr>
        <w:spacing w:line="360" w:lineRule="exact"/>
        <w:jc w:val="center"/>
        <w:rPr>
          <w:b/>
          <w:bCs/>
          <w:sz w:val="28"/>
        </w:rPr>
      </w:pPr>
    </w:p>
    <w:p w:rsidR="002F7E20" w:rsidRDefault="002F7E20" w:rsidP="002F7E20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Kính gửi:</w:t>
      </w:r>
      <w:r>
        <w:rPr>
          <w:sz w:val="28"/>
        </w:rPr>
        <w:t xml:space="preserve">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</w:t>
      </w:r>
    </w:p>
    <w:p w:rsidR="002F7E20" w:rsidRDefault="002F7E20" w:rsidP="002F7E20">
      <w:pPr>
        <w:spacing w:line="360" w:lineRule="exact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2F7E20" w:rsidRDefault="002F7E20" w:rsidP="002F7E20">
      <w:pPr>
        <w:spacing w:line="360" w:lineRule="exact"/>
        <w:jc w:val="both"/>
        <w:rPr>
          <w:sz w:val="28"/>
        </w:rPr>
      </w:pPr>
    </w:p>
    <w:p w:rsidR="002F7E20" w:rsidRDefault="002F7E20" w:rsidP="002F7E20">
      <w:pPr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 xml:space="preserve">Căn cứ kết quả bầu tổ trưởng tổ hòa giải (có biên bản gửi kèm), Ban công tác Mặt trận thôn/tổ dân phố……………………………đề nghị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trấn……………..xem xét, quyết định công nhận tổ trưởng tổ hòa giải đối với ông (bà) có tên sau đây:\</w:t>
      </w:r>
    </w:p>
    <w:p w:rsidR="002F7E20" w:rsidRDefault="002F7E20" w:rsidP="002F7E20">
      <w:pPr>
        <w:spacing w:line="360" w:lineRule="exact"/>
        <w:ind w:firstLine="540"/>
        <w:jc w:val="both"/>
        <w:rPr>
          <w:sz w:val="28"/>
        </w:rPr>
      </w:pPr>
    </w:p>
    <w:tbl>
      <w:tblPr>
        <w:tblW w:w="955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100"/>
        <w:gridCol w:w="2325"/>
        <w:gridCol w:w="3428"/>
      </w:tblGrid>
      <w:tr w:rsidR="002F7E20" w:rsidTr="002F7E20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Stt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Họ và tên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Địa chỉ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Tỷ lệ % hòa giải viên của tổ hòa giải đồng ý</w:t>
            </w:r>
          </w:p>
        </w:tc>
      </w:tr>
      <w:tr w:rsidR="002F7E20" w:rsidTr="002F7E20"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 </w:t>
            </w:r>
          </w:p>
        </w:tc>
      </w:tr>
      <w:tr w:rsidR="002F7E20" w:rsidTr="002F7E20"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</w:tr>
      <w:tr w:rsidR="002F7E20" w:rsidTr="002F7E20"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</w:tr>
      <w:tr w:rsidR="002F7E20" w:rsidTr="002F7E20"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</w:tr>
      <w:tr w:rsidR="002F7E20" w:rsidTr="002F7E20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</w:p>
        </w:tc>
      </w:tr>
    </w:tbl>
    <w:p w:rsidR="002F7E20" w:rsidRDefault="002F7E20" w:rsidP="002F7E20">
      <w:pPr>
        <w:spacing w:line="360" w:lineRule="exact"/>
        <w:jc w:val="both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337"/>
      </w:tblGrid>
      <w:tr w:rsidR="002F7E20" w:rsidTr="002F7E20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E20" w:rsidRDefault="002F7E20">
            <w:pPr>
              <w:spacing w:line="360" w:lineRule="exact"/>
              <w:jc w:val="both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E20" w:rsidRDefault="002F7E20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TRƯỞNG BAN CÔNG TÁC MẶT TRẬN</w:t>
            </w:r>
            <w:r>
              <w:rPr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</w:tr>
    </w:tbl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5"/>
    <w:rsid w:val="000241FC"/>
    <w:rsid w:val="001D4DF3"/>
    <w:rsid w:val="00251CD7"/>
    <w:rsid w:val="002D3BBD"/>
    <w:rsid w:val="002F7E20"/>
    <w:rsid w:val="00535176"/>
    <w:rsid w:val="005D2D4F"/>
    <w:rsid w:val="00645155"/>
    <w:rsid w:val="0067266C"/>
    <w:rsid w:val="00767781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Nguyen Truong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2017-11-16T23:11:00Z</dcterms:created>
  <dcterms:modified xsi:type="dcterms:W3CDTF">2017-11-16T23:12:00Z</dcterms:modified>
</cp:coreProperties>
</file>